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D22" w:rsidRDefault="00511D22" w:rsidP="00511D2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7E24BD" w:rsidRDefault="00453C9A">
      <w:pPr>
        <w:pStyle w:val="Nadpis1"/>
      </w:pPr>
      <w:r>
        <w:t>92</w:t>
      </w:r>
      <w:r w:rsidR="00C8603F">
        <w:t>/</w:t>
      </w:r>
      <w:r>
        <w:t>11</w:t>
      </w:r>
      <w:r w:rsidR="00C8603F">
        <w:t xml:space="preserve"> – </w:t>
      </w:r>
      <w:r w:rsidR="0061333C">
        <w:t>starosta</w:t>
      </w:r>
    </w:p>
    <w:p w:rsidR="007E24BD" w:rsidRDefault="007E24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24BD" w:rsidRDefault="007E24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24BD" w:rsidRDefault="007E24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24BD" w:rsidRDefault="007E24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24BD" w:rsidRDefault="00C8603F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7E24BD" w:rsidRDefault="00C8603F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</w:t>
      </w:r>
      <w:r w:rsidR="0061333C">
        <w:t>a</w:t>
      </w:r>
    </w:p>
    <w:p w:rsidR="007E24BD" w:rsidRDefault="007E24B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E24BD" w:rsidRDefault="007E24B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53C9A" w:rsidRDefault="00453C9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E24BD" w:rsidRDefault="00C8603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453C9A" w:rsidRDefault="00453C9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C0E02" w:rsidRPr="00CC0E02" w:rsidRDefault="00CC0E02" w:rsidP="00CC0E02">
      <w:pPr>
        <w:pStyle w:val="Zkladntext21"/>
        <w:suppressAutoHyphens w:val="0"/>
        <w:autoSpaceDN w:val="0"/>
        <w:adjustRightInd w:val="0"/>
        <w:rPr>
          <w:bCs/>
          <w:iCs/>
          <w:sz w:val="24"/>
          <w:u w:val="single"/>
          <w:lang w:eastAsia="cs-CZ"/>
        </w:rPr>
      </w:pPr>
      <w:r w:rsidRPr="00CC0E02">
        <w:rPr>
          <w:sz w:val="24"/>
          <w:u w:val="single"/>
        </w:rPr>
        <w:t>1) Vydavatelství Jihočeské týdeníky a zpra</w:t>
      </w:r>
      <w:r>
        <w:rPr>
          <w:sz w:val="24"/>
          <w:u w:val="single"/>
        </w:rPr>
        <w:t>voda</w:t>
      </w:r>
      <w:r w:rsidRPr="00CC0E02">
        <w:rPr>
          <w:sz w:val="24"/>
          <w:u w:val="single"/>
        </w:rPr>
        <w:t xml:space="preserve">jský portál Jižní Čechy Teď - žádost o </w:t>
      </w:r>
      <w:r w:rsidRPr="00CC0E02">
        <w:rPr>
          <w:color w:val="353838"/>
          <w:sz w:val="24"/>
          <w:u w:val="single"/>
        </w:rPr>
        <w:t>výpůjčku Rytířského sálu strakonického hradu</w:t>
      </w:r>
    </w:p>
    <w:p w:rsidR="007E24BD" w:rsidRDefault="007E24BD">
      <w:pPr>
        <w:widowControl w:val="0"/>
        <w:autoSpaceDE w:val="0"/>
        <w:autoSpaceDN w:val="0"/>
        <w:adjustRightInd w:val="0"/>
        <w:jc w:val="both"/>
      </w:pPr>
    </w:p>
    <w:p w:rsidR="009164DA" w:rsidRPr="009164DA" w:rsidRDefault="009164DA" w:rsidP="009164DA">
      <w:pPr>
        <w:pStyle w:val="Zkladntext21"/>
        <w:suppressAutoHyphens w:val="0"/>
        <w:autoSpaceDN w:val="0"/>
        <w:adjustRightInd w:val="0"/>
        <w:rPr>
          <w:bCs/>
          <w:iCs/>
          <w:sz w:val="24"/>
          <w:u w:val="single"/>
          <w:lang w:eastAsia="cs-CZ"/>
        </w:rPr>
      </w:pPr>
      <w:r w:rsidRPr="009164DA">
        <w:rPr>
          <w:sz w:val="24"/>
          <w:u w:val="single"/>
        </w:rPr>
        <w:t xml:space="preserve">2) </w:t>
      </w:r>
      <w:r w:rsidRPr="009164DA">
        <w:rPr>
          <w:color w:val="353838"/>
          <w:sz w:val="24"/>
          <w:u w:val="single"/>
        </w:rPr>
        <w:t>Podpora výstavby sportovní haly ve městě</w:t>
      </w:r>
    </w:p>
    <w:p w:rsidR="009164DA" w:rsidRDefault="009164DA">
      <w:pPr>
        <w:widowControl w:val="0"/>
        <w:autoSpaceDE w:val="0"/>
        <w:autoSpaceDN w:val="0"/>
        <w:adjustRightInd w:val="0"/>
        <w:jc w:val="both"/>
      </w:pPr>
    </w:p>
    <w:p w:rsidR="00A00A42" w:rsidRPr="007F7140" w:rsidRDefault="00A00A42" w:rsidP="00A00A42">
      <w:pPr>
        <w:pStyle w:val="Nadpis6"/>
        <w:jc w:val="left"/>
        <w:rPr>
          <w:szCs w:val="24"/>
        </w:rPr>
      </w:pPr>
      <w:r w:rsidRPr="007F7140">
        <w:rPr>
          <w:szCs w:val="24"/>
        </w:rPr>
        <w:t>3) Udělení ceny starosty</w:t>
      </w:r>
    </w:p>
    <w:p w:rsidR="007E24BD" w:rsidRDefault="007E24BD">
      <w:pPr>
        <w:widowControl w:val="0"/>
        <w:autoSpaceDE w:val="0"/>
        <w:autoSpaceDN w:val="0"/>
        <w:adjustRightInd w:val="0"/>
        <w:jc w:val="both"/>
      </w:pPr>
    </w:p>
    <w:p w:rsidR="007E24BD" w:rsidRDefault="007E24BD">
      <w:pPr>
        <w:widowControl w:val="0"/>
        <w:autoSpaceDE w:val="0"/>
        <w:autoSpaceDN w:val="0"/>
        <w:adjustRightInd w:val="0"/>
        <w:jc w:val="both"/>
      </w:pPr>
    </w:p>
    <w:p w:rsidR="007E24BD" w:rsidRDefault="007E24BD">
      <w:pPr>
        <w:widowControl w:val="0"/>
        <w:autoSpaceDE w:val="0"/>
        <w:autoSpaceDN w:val="0"/>
        <w:adjustRightInd w:val="0"/>
        <w:jc w:val="both"/>
      </w:pPr>
    </w:p>
    <w:p w:rsidR="007E24BD" w:rsidRDefault="007E24BD">
      <w:pPr>
        <w:widowControl w:val="0"/>
        <w:autoSpaceDE w:val="0"/>
        <w:autoSpaceDN w:val="0"/>
        <w:adjustRightInd w:val="0"/>
        <w:jc w:val="both"/>
      </w:pPr>
    </w:p>
    <w:p w:rsidR="007E24BD" w:rsidRDefault="007E24BD">
      <w:pPr>
        <w:widowControl w:val="0"/>
        <w:autoSpaceDE w:val="0"/>
        <w:autoSpaceDN w:val="0"/>
        <w:adjustRightInd w:val="0"/>
        <w:jc w:val="both"/>
      </w:pPr>
    </w:p>
    <w:p w:rsidR="007E24BD" w:rsidRDefault="007E24BD">
      <w:pPr>
        <w:widowControl w:val="0"/>
        <w:autoSpaceDE w:val="0"/>
        <w:autoSpaceDN w:val="0"/>
        <w:adjustRightInd w:val="0"/>
        <w:jc w:val="both"/>
      </w:pPr>
    </w:p>
    <w:p w:rsidR="007E24BD" w:rsidRDefault="007E24BD">
      <w:pPr>
        <w:widowControl w:val="0"/>
        <w:autoSpaceDE w:val="0"/>
        <w:autoSpaceDN w:val="0"/>
        <w:adjustRightInd w:val="0"/>
        <w:jc w:val="both"/>
      </w:pPr>
    </w:p>
    <w:p w:rsidR="007E24BD" w:rsidRDefault="007E24BD">
      <w:pPr>
        <w:widowControl w:val="0"/>
        <w:autoSpaceDE w:val="0"/>
        <w:autoSpaceDN w:val="0"/>
        <w:adjustRightInd w:val="0"/>
        <w:jc w:val="both"/>
      </w:pPr>
    </w:p>
    <w:p w:rsidR="007E24BD" w:rsidRDefault="007E24BD">
      <w:pPr>
        <w:widowControl w:val="0"/>
        <w:autoSpaceDE w:val="0"/>
        <w:autoSpaceDN w:val="0"/>
        <w:adjustRightInd w:val="0"/>
        <w:jc w:val="both"/>
      </w:pPr>
    </w:p>
    <w:p w:rsidR="007E24BD" w:rsidRDefault="007E24BD">
      <w:pPr>
        <w:widowControl w:val="0"/>
        <w:autoSpaceDE w:val="0"/>
        <w:autoSpaceDN w:val="0"/>
        <w:adjustRightInd w:val="0"/>
        <w:jc w:val="both"/>
      </w:pPr>
    </w:p>
    <w:p w:rsidR="007E24BD" w:rsidRDefault="007E24BD">
      <w:pPr>
        <w:widowControl w:val="0"/>
        <w:autoSpaceDE w:val="0"/>
        <w:autoSpaceDN w:val="0"/>
        <w:adjustRightInd w:val="0"/>
        <w:jc w:val="both"/>
      </w:pPr>
    </w:p>
    <w:p w:rsidR="007E24BD" w:rsidRDefault="00C8603F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proofErr w:type="gramStart"/>
      <w:r w:rsidR="00945D82">
        <w:t>24.ledna</w:t>
      </w:r>
      <w:proofErr w:type="gramEnd"/>
      <w:r w:rsidR="00945D82">
        <w:t xml:space="preserve"> 2018</w:t>
      </w:r>
    </w:p>
    <w:p w:rsidR="007E24BD" w:rsidRDefault="007E24BD">
      <w:pPr>
        <w:widowControl w:val="0"/>
        <w:autoSpaceDE w:val="0"/>
        <w:autoSpaceDN w:val="0"/>
        <w:adjustRightInd w:val="0"/>
        <w:jc w:val="both"/>
      </w:pPr>
    </w:p>
    <w:p w:rsidR="007E24BD" w:rsidRDefault="007E24BD">
      <w:pPr>
        <w:widowControl w:val="0"/>
        <w:autoSpaceDE w:val="0"/>
        <w:autoSpaceDN w:val="0"/>
        <w:adjustRightInd w:val="0"/>
        <w:jc w:val="both"/>
      </w:pPr>
    </w:p>
    <w:p w:rsidR="007E24BD" w:rsidRDefault="007E24BD">
      <w:pPr>
        <w:jc w:val="both"/>
      </w:pPr>
    </w:p>
    <w:p w:rsidR="007E24BD" w:rsidRDefault="007E24BD">
      <w:pPr>
        <w:jc w:val="both"/>
      </w:pPr>
    </w:p>
    <w:p w:rsidR="007E24BD" w:rsidRDefault="007E24BD">
      <w:pPr>
        <w:jc w:val="both"/>
      </w:pPr>
    </w:p>
    <w:p w:rsidR="007E24BD" w:rsidRDefault="007E24BD">
      <w:pPr>
        <w:pStyle w:val="BodyText32"/>
        <w:widowControl/>
        <w:rPr>
          <w:szCs w:val="24"/>
        </w:rPr>
      </w:pPr>
    </w:p>
    <w:p w:rsidR="007E24BD" w:rsidRDefault="007E24BD">
      <w:pPr>
        <w:pStyle w:val="BodyText32"/>
        <w:widowControl/>
        <w:rPr>
          <w:szCs w:val="24"/>
        </w:rPr>
      </w:pPr>
    </w:p>
    <w:p w:rsidR="007E24BD" w:rsidRDefault="007E24BD">
      <w:pPr>
        <w:jc w:val="both"/>
      </w:pPr>
    </w:p>
    <w:p w:rsidR="007E24BD" w:rsidRDefault="007E24BD">
      <w:pPr>
        <w:jc w:val="both"/>
      </w:pPr>
    </w:p>
    <w:p w:rsidR="007E24BD" w:rsidRDefault="007E24BD">
      <w:pPr>
        <w:jc w:val="both"/>
      </w:pPr>
    </w:p>
    <w:p w:rsidR="007E24BD" w:rsidRDefault="007E24BD">
      <w:pPr>
        <w:jc w:val="both"/>
      </w:pPr>
    </w:p>
    <w:p w:rsidR="007E24BD" w:rsidRDefault="007E24BD">
      <w:pPr>
        <w:jc w:val="both"/>
      </w:pPr>
    </w:p>
    <w:p w:rsidR="007E24BD" w:rsidRDefault="00C8603F">
      <w:pPr>
        <w:pStyle w:val="Nadpis5"/>
        <w:rPr>
          <w:b w:val="0"/>
          <w:bCs w:val="0"/>
        </w:rPr>
      </w:pPr>
      <w:r>
        <w:t>Předkládá:</w:t>
      </w:r>
      <w:r>
        <w:tab/>
      </w:r>
      <w:r>
        <w:rPr>
          <w:b w:val="0"/>
          <w:bCs w:val="0"/>
        </w:rPr>
        <w:t>Mgr. Břetislav Hrdlička</w:t>
      </w:r>
    </w:p>
    <w:p w:rsidR="007E24BD" w:rsidRDefault="00C8603F">
      <w:pPr>
        <w:jc w:val="both"/>
      </w:pPr>
      <w:r>
        <w:tab/>
      </w:r>
      <w:r>
        <w:tab/>
        <w:t>starosta města Strakonice</w:t>
      </w:r>
    </w:p>
    <w:p w:rsidR="00511D22" w:rsidRDefault="00511D22">
      <w:pPr>
        <w:jc w:val="both"/>
        <w:rPr>
          <w:b/>
          <w:bCs/>
        </w:rPr>
      </w:pPr>
    </w:p>
    <w:p w:rsidR="00453C9A" w:rsidRPr="00453C9A" w:rsidRDefault="00453C9A" w:rsidP="00453C9A">
      <w:pPr>
        <w:pStyle w:val="Zkladntext21"/>
        <w:suppressAutoHyphens w:val="0"/>
        <w:autoSpaceDN w:val="0"/>
        <w:adjustRightInd w:val="0"/>
        <w:rPr>
          <w:b/>
          <w:bCs/>
          <w:iCs/>
          <w:sz w:val="24"/>
          <w:u w:val="single"/>
          <w:lang w:eastAsia="cs-CZ"/>
        </w:rPr>
      </w:pPr>
      <w:r w:rsidRPr="00453C9A">
        <w:rPr>
          <w:b/>
          <w:sz w:val="24"/>
          <w:u w:val="single"/>
        </w:rPr>
        <w:lastRenderedPageBreak/>
        <w:t xml:space="preserve">1) </w:t>
      </w:r>
      <w:r w:rsidR="00CC0E02">
        <w:rPr>
          <w:b/>
          <w:sz w:val="24"/>
          <w:u w:val="single"/>
        </w:rPr>
        <w:t>Vydavatelství Jihočeské týdeníky a zpravodajský portál Jižní Čechy Teď - ž</w:t>
      </w:r>
      <w:r w:rsidRPr="00453C9A">
        <w:rPr>
          <w:b/>
          <w:sz w:val="24"/>
          <w:u w:val="single"/>
        </w:rPr>
        <w:t xml:space="preserve">ádost o </w:t>
      </w:r>
      <w:r w:rsidRPr="00453C9A">
        <w:rPr>
          <w:b/>
          <w:color w:val="353838"/>
          <w:sz w:val="24"/>
          <w:u w:val="single"/>
        </w:rPr>
        <w:t>výpůjčku Rytířského sálu strakonického hradu</w:t>
      </w:r>
    </w:p>
    <w:p w:rsidR="00F645AB" w:rsidRDefault="00F645AB" w:rsidP="00F645A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7E24BD" w:rsidRDefault="007E24BD">
      <w:pPr>
        <w:pStyle w:val="Nadpis2"/>
        <w:ind w:left="0" w:firstLine="0"/>
        <w:jc w:val="both"/>
      </w:pPr>
    </w:p>
    <w:p w:rsidR="007E24BD" w:rsidRDefault="00C8603F">
      <w:pPr>
        <w:rPr>
          <w:b/>
          <w:bCs/>
          <w:color w:val="000000"/>
        </w:rPr>
      </w:pPr>
      <w:r>
        <w:rPr>
          <w:b/>
          <w:bCs/>
          <w:color w:val="000000"/>
        </w:rPr>
        <w:t>Návrh usnesení:</w:t>
      </w:r>
    </w:p>
    <w:p w:rsidR="007E24BD" w:rsidRDefault="00C8603F">
      <w:pPr>
        <w:pStyle w:val="Nadpis4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RM po projednání</w:t>
      </w:r>
    </w:p>
    <w:p w:rsidR="007E24BD" w:rsidRDefault="007E24BD"/>
    <w:p w:rsidR="007E24BD" w:rsidRDefault="00C8603F">
      <w:pPr>
        <w:pStyle w:val="Nadpis3"/>
        <w:spacing w:before="0" w:after="0"/>
        <w:rPr>
          <w:u w:val="none"/>
        </w:rPr>
      </w:pPr>
      <w:r>
        <w:rPr>
          <w:u w:val="none"/>
        </w:rPr>
        <w:t>I. Souhlasí</w:t>
      </w:r>
    </w:p>
    <w:p w:rsidR="00D679C2" w:rsidRDefault="00C8603F">
      <w:pPr>
        <w:pStyle w:val="Nadpis3"/>
        <w:spacing w:before="0" w:after="0"/>
        <w:jc w:val="both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s</w:t>
      </w:r>
      <w:r w:rsidR="00D679C2">
        <w:rPr>
          <w:b w:val="0"/>
          <w:bCs w:val="0"/>
          <w:u w:val="none"/>
        </w:rPr>
        <w:t xml:space="preserve"> výpůjčkou </w:t>
      </w:r>
      <w:r w:rsidR="00AC2D7A">
        <w:rPr>
          <w:b w:val="0"/>
          <w:bCs w:val="0"/>
          <w:u w:val="none"/>
        </w:rPr>
        <w:t>R</w:t>
      </w:r>
      <w:r w:rsidR="00D679C2">
        <w:rPr>
          <w:b w:val="0"/>
          <w:bCs w:val="0"/>
          <w:u w:val="none"/>
        </w:rPr>
        <w:t xml:space="preserve">ytířského sálu </w:t>
      </w:r>
      <w:r w:rsidR="00AC2D7A">
        <w:rPr>
          <w:b w:val="0"/>
          <w:bCs w:val="0"/>
          <w:u w:val="none"/>
        </w:rPr>
        <w:t>s</w:t>
      </w:r>
      <w:r w:rsidR="00D679C2">
        <w:rPr>
          <w:b w:val="0"/>
          <w:bCs w:val="0"/>
          <w:u w:val="none"/>
        </w:rPr>
        <w:t>trakonického hradu pro slavnostní večer</w:t>
      </w:r>
      <w:r w:rsidR="00AC2D7A">
        <w:rPr>
          <w:b w:val="0"/>
          <w:bCs w:val="0"/>
          <w:u w:val="none"/>
        </w:rPr>
        <w:t xml:space="preserve"> spojený</w:t>
      </w:r>
      <w:r w:rsidR="00D679C2">
        <w:rPr>
          <w:b w:val="0"/>
          <w:bCs w:val="0"/>
          <w:u w:val="none"/>
        </w:rPr>
        <w:t xml:space="preserve"> s vyhlášením výsledků ankety Sportovec Strakonice za rok 2017</w:t>
      </w:r>
      <w:r w:rsidR="00E82E13">
        <w:rPr>
          <w:b w:val="0"/>
          <w:bCs w:val="0"/>
          <w:u w:val="none"/>
        </w:rPr>
        <w:t xml:space="preserve"> dne </w:t>
      </w:r>
      <w:proofErr w:type="gramStart"/>
      <w:r w:rsidR="00E82E13">
        <w:rPr>
          <w:b w:val="0"/>
          <w:bCs w:val="0"/>
          <w:u w:val="none"/>
        </w:rPr>
        <w:t>2.2.2018</w:t>
      </w:r>
      <w:proofErr w:type="gramEnd"/>
      <w:r w:rsidR="00D679C2">
        <w:rPr>
          <w:b w:val="0"/>
          <w:bCs w:val="0"/>
          <w:u w:val="none"/>
        </w:rPr>
        <w:t xml:space="preserve">. </w:t>
      </w:r>
    </w:p>
    <w:p w:rsidR="005C42C7" w:rsidRPr="002E3E46" w:rsidRDefault="005C42C7" w:rsidP="005C42C7">
      <w:pPr>
        <w:jc w:val="both"/>
        <w:rPr>
          <w:b/>
        </w:rPr>
      </w:pPr>
      <w:r w:rsidRPr="002E3E46">
        <w:rPr>
          <w:b/>
        </w:rPr>
        <w:t>II. Ukládá</w:t>
      </w:r>
    </w:p>
    <w:p w:rsidR="005C42C7" w:rsidRPr="002E3E46" w:rsidRDefault="005C42C7" w:rsidP="005C42C7">
      <w:pPr>
        <w:jc w:val="both"/>
      </w:pPr>
      <w:r w:rsidRPr="002E3E46">
        <w:t>MěKS Strakonice uzavřít s</w:t>
      </w:r>
      <w:r w:rsidR="00E82E13">
        <w:t> vydavatelstvím Jihočeské týdeníky a zpravodajským portálem Jižní Čechy Teď p</w:t>
      </w:r>
      <w:r w:rsidRPr="002E3E46">
        <w:t>říslušnou smlouvu dle</w:t>
      </w:r>
      <w:r w:rsidR="00D238C6">
        <w:t xml:space="preserve"> </w:t>
      </w:r>
      <w:r w:rsidRPr="002E3E46">
        <w:t xml:space="preserve">bodu I. </w:t>
      </w:r>
    </w:p>
    <w:p w:rsidR="007E24BD" w:rsidRDefault="007E24BD"/>
    <w:p w:rsidR="00412CD6" w:rsidRDefault="00412CD6"/>
    <w:p w:rsidR="009164DA" w:rsidRDefault="009164DA"/>
    <w:p w:rsidR="009164DA" w:rsidRPr="009164DA" w:rsidRDefault="009164DA" w:rsidP="009164DA">
      <w:pPr>
        <w:pStyle w:val="Zkladntext21"/>
        <w:suppressAutoHyphens w:val="0"/>
        <w:autoSpaceDN w:val="0"/>
        <w:adjustRightInd w:val="0"/>
        <w:rPr>
          <w:b/>
          <w:bCs/>
          <w:iCs/>
          <w:sz w:val="24"/>
          <w:u w:val="single"/>
          <w:lang w:eastAsia="cs-CZ"/>
        </w:rPr>
      </w:pPr>
      <w:r w:rsidRPr="009164DA">
        <w:rPr>
          <w:b/>
          <w:sz w:val="24"/>
          <w:u w:val="single"/>
        </w:rPr>
        <w:t xml:space="preserve">2) </w:t>
      </w:r>
      <w:r w:rsidRPr="009164DA">
        <w:rPr>
          <w:b/>
          <w:color w:val="353838"/>
          <w:sz w:val="24"/>
          <w:u w:val="single"/>
        </w:rPr>
        <w:t>Podpora výstavby sportovní haly ve městě</w:t>
      </w:r>
    </w:p>
    <w:p w:rsidR="009164DA" w:rsidRDefault="009164DA"/>
    <w:p w:rsidR="009164DA" w:rsidRDefault="009164DA" w:rsidP="009164DA">
      <w:pPr>
        <w:rPr>
          <w:b/>
          <w:bCs/>
          <w:color w:val="000000"/>
        </w:rPr>
      </w:pPr>
      <w:r>
        <w:rPr>
          <w:b/>
          <w:bCs/>
          <w:color w:val="000000"/>
        </w:rPr>
        <w:t>Návrh usnesení:</w:t>
      </w:r>
    </w:p>
    <w:p w:rsidR="009164DA" w:rsidRDefault="009164DA" w:rsidP="009164DA">
      <w:pPr>
        <w:pStyle w:val="Nadpis4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RM po projednání</w:t>
      </w:r>
    </w:p>
    <w:p w:rsidR="009164DA" w:rsidRPr="009164DA" w:rsidRDefault="009164DA" w:rsidP="009164DA"/>
    <w:p w:rsidR="009164DA" w:rsidRPr="009164DA" w:rsidRDefault="009164DA">
      <w:pPr>
        <w:rPr>
          <w:b/>
          <w:color w:val="353838"/>
        </w:rPr>
      </w:pPr>
      <w:r w:rsidRPr="009164DA">
        <w:rPr>
          <w:b/>
          <w:color w:val="353838"/>
        </w:rPr>
        <w:t>I. Pověřuje</w:t>
      </w:r>
    </w:p>
    <w:p w:rsidR="009164DA" w:rsidRDefault="009164DA" w:rsidP="009F6B14">
      <w:pPr>
        <w:jc w:val="both"/>
        <w:rPr>
          <w:color w:val="353838"/>
        </w:rPr>
      </w:pPr>
      <w:r>
        <w:rPr>
          <w:color w:val="353838"/>
        </w:rPr>
        <w:t xml:space="preserve">starostu </w:t>
      </w:r>
      <w:r w:rsidR="00194064">
        <w:rPr>
          <w:color w:val="353838"/>
        </w:rPr>
        <w:t xml:space="preserve">města </w:t>
      </w:r>
      <w:r>
        <w:rPr>
          <w:color w:val="353838"/>
        </w:rPr>
        <w:t>Mgr. B. Hrdličku jednáním s příslušnými orgány kraje o možné finanční účasti města na této stavbě</w:t>
      </w:r>
      <w:r w:rsidR="00FD02BB">
        <w:rPr>
          <w:color w:val="353838"/>
        </w:rPr>
        <w:t>,</w:t>
      </w:r>
      <w:bookmarkStart w:id="0" w:name="_GoBack"/>
      <w:bookmarkEnd w:id="0"/>
      <w:r>
        <w:rPr>
          <w:color w:val="353838"/>
        </w:rPr>
        <w:t xml:space="preserve"> podmíněné jejím využitím florbalovými oddíly města Strakonice.</w:t>
      </w:r>
    </w:p>
    <w:p w:rsidR="00CA5CCC" w:rsidRDefault="00CA5CCC" w:rsidP="009F6B14">
      <w:pPr>
        <w:jc w:val="both"/>
        <w:rPr>
          <w:color w:val="353838"/>
        </w:rPr>
      </w:pPr>
    </w:p>
    <w:p w:rsidR="00CA5CCC" w:rsidRDefault="00CA5CCC" w:rsidP="009F6B14">
      <w:pPr>
        <w:jc w:val="both"/>
        <w:rPr>
          <w:color w:val="353838"/>
        </w:rPr>
      </w:pPr>
    </w:p>
    <w:p w:rsidR="00CA5CCC" w:rsidRPr="00554B9A" w:rsidRDefault="00CA5CCC" w:rsidP="00CA5CCC">
      <w:pPr>
        <w:pStyle w:val="Nadpis6"/>
        <w:jc w:val="left"/>
        <w:rPr>
          <w:b/>
          <w:szCs w:val="24"/>
        </w:rPr>
      </w:pPr>
      <w:r w:rsidRPr="00554B9A">
        <w:rPr>
          <w:b/>
          <w:szCs w:val="24"/>
        </w:rPr>
        <w:t>3) Udělení ceny starosty</w:t>
      </w:r>
    </w:p>
    <w:p w:rsidR="00CA5CCC" w:rsidRDefault="00CA5CCC" w:rsidP="00CA5CCC">
      <w:pPr>
        <w:jc w:val="both"/>
        <w:rPr>
          <w:color w:val="353838"/>
        </w:rPr>
      </w:pPr>
    </w:p>
    <w:p w:rsidR="00CA5CCC" w:rsidRDefault="00CA5CCC" w:rsidP="00CA5CCC">
      <w:pPr>
        <w:rPr>
          <w:b/>
          <w:bCs/>
          <w:color w:val="000000"/>
        </w:rPr>
      </w:pPr>
      <w:r>
        <w:rPr>
          <w:b/>
          <w:bCs/>
          <w:color w:val="000000"/>
        </w:rPr>
        <w:t>Návrh usnesení:</w:t>
      </w:r>
    </w:p>
    <w:p w:rsidR="00CA5CCC" w:rsidRDefault="00CA5CCC" w:rsidP="00CA5CCC">
      <w:pPr>
        <w:pStyle w:val="Nadpis4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RM po projednání</w:t>
      </w:r>
    </w:p>
    <w:p w:rsidR="00CA5CCC" w:rsidRDefault="00CA5CCC" w:rsidP="00CA5CCC">
      <w:pPr>
        <w:jc w:val="both"/>
        <w:rPr>
          <w:color w:val="353838"/>
        </w:rPr>
      </w:pPr>
    </w:p>
    <w:p w:rsidR="00CA5CCC" w:rsidRPr="007F7140" w:rsidRDefault="00CA5CCC" w:rsidP="00CA5CCC">
      <w:pPr>
        <w:pStyle w:val="Nadpis1"/>
        <w:rPr>
          <w:sz w:val="24"/>
          <w:szCs w:val="24"/>
        </w:rPr>
      </w:pPr>
      <w:r w:rsidRPr="007F7140">
        <w:rPr>
          <w:sz w:val="24"/>
          <w:szCs w:val="24"/>
        </w:rPr>
        <w:t>I. Souhlasí</w:t>
      </w:r>
    </w:p>
    <w:p w:rsidR="00CA5CCC" w:rsidRPr="00C64AF3" w:rsidRDefault="00CA5CCC" w:rsidP="00CA5CCC">
      <w:pPr>
        <w:pStyle w:val="Nadpis1"/>
        <w:jc w:val="both"/>
        <w:rPr>
          <w:b w:val="0"/>
        </w:rPr>
      </w:pPr>
      <w:r w:rsidRPr="007F7140">
        <w:rPr>
          <w:b w:val="0"/>
          <w:bCs w:val="0"/>
          <w:sz w:val="24"/>
          <w:szCs w:val="24"/>
        </w:rPr>
        <w:t xml:space="preserve">s udělením Ceny starosty města Strakonice </w:t>
      </w:r>
      <w:r w:rsidR="00276A56">
        <w:rPr>
          <w:b w:val="0"/>
          <w:bCs w:val="0"/>
          <w:sz w:val="24"/>
          <w:szCs w:val="24"/>
        </w:rPr>
        <w:t>…………………………….</w:t>
      </w:r>
    </w:p>
    <w:p w:rsidR="00CA5CCC" w:rsidRDefault="00CA5CCC" w:rsidP="009F6B14">
      <w:pPr>
        <w:jc w:val="both"/>
      </w:pPr>
    </w:p>
    <w:sectPr w:rsidR="00CA5C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CE37B6"/>
    <w:multiLevelType w:val="hybridMultilevel"/>
    <w:tmpl w:val="F67CA1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027FC4"/>
    <w:multiLevelType w:val="hybridMultilevel"/>
    <w:tmpl w:val="7870E1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44B03"/>
    <w:multiLevelType w:val="hybridMultilevel"/>
    <w:tmpl w:val="EB8025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758"/>
    <w:rsid w:val="001759D7"/>
    <w:rsid w:val="00194064"/>
    <w:rsid w:val="001960DF"/>
    <w:rsid w:val="001B24A8"/>
    <w:rsid w:val="00276A56"/>
    <w:rsid w:val="002C1FC3"/>
    <w:rsid w:val="00412CD6"/>
    <w:rsid w:val="00415758"/>
    <w:rsid w:val="00453C9A"/>
    <w:rsid w:val="00511D22"/>
    <w:rsid w:val="00526B76"/>
    <w:rsid w:val="005C42C7"/>
    <w:rsid w:val="0061333C"/>
    <w:rsid w:val="00625854"/>
    <w:rsid w:val="0064138E"/>
    <w:rsid w:val="006C144C"/>
    <w:rsid w:val="006C2390"/>
    <w:rsid w:val="007E24BD"/>
    <w:rsid w:val="008774EB"/>
    <w:rsid w:val="009164DA"/>
    <w:rsid w:val="00945D82"/>
    <w:rsid w:val="009F6B14"/>
    <w:rsid w:val="00A00A42"/>
    <w:rsid w:val="00AC2D7A"/>
    <w:rsid w:val="00AF7916"/>
    <w:rsid w:val="00BD4245"/>
    <w:rsid w:val="00BF26F2"/>
    <w:rsid w:val="00C8603F"/>
    <w:rsid w:val="00CA5CCC"/>
    <w:rsid w:val="00CC0E02"/>
    <w:rsid w:val="00CE6908"/>
    <w:rsid w:val="00CF072E"/>
    <w:rsid w:val="00D238C6"/>
    <w:rsid w:val="00D679C2"/>
    <w:rsid w:val="00E82E13"/>
    <w:rsid w:val="00F645AB"/>
    <w:rsid w:val="00FD02BB"/>
    <w:rsid w:val="00FD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02BD56"/>
  <w15:chartTrackingRefBased/>
  <w15:docId w15:val="{65A684E8-94D4-4082-BBC8-DA5ABB4DB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i/>
      <w:i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semiHidden/>
    <w:pPr>
      <w:jc w:val="both"/>
    </w:pPr>
    <w:rPr>
      <w:color w:val="000000"/>
    </w:rPr>
  </w:style>
  <w:style w:type="character" w:styleId="Hypertextovodkaz">
    <w:name w:val="Hyperlink"/>
    <w:basedOn w:val="Standardnpsmoodstavce"/>
    <w:semiHidden/>
    <w:rPr>
      <w:color w:val="0000FF"/>
      <w:u w:val="single"/>
    </w:rPr>
  </w:style>
  <w:style w:type="character" w:styleId="Sledovanodkaz">
    <w:name w:val="FollowedHyperlink"/>
    <w:basedOn w:val="Standardnpsmoodstavce"/>
    <w:semiHidden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74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74EB"/>
    <w:rPr>
      <w:rFonts w:ascii="Segoe UI" w:hAnsi="Segoe UI" w:cs="Segoe UI"/>
      <w:sz w:val="18"/>
      <w:szCs w:val="18"/>
    </w:rPr>
  </w:style>
  <w:style w:type="paragraph" w:customStyle="1" w:styleId="Zkladntext21">
    <w:name w:val="Základní text 21"/>
    <w:basedOn w:val="Normln"/>
    <w:rsid w:val="00453C9A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Odstavecseseznamem">
    <w:name w:val="List Paragraph"/>
    <w:basedOn w:val="Normln"/>
    <w:uiPriority w:val="34"/>
    <w:qFormat/>
    <w:rsid w:val="009164DA"/>
    <w:pPr>
      <w:ind w:left="720"/>
      <w:contextualSpacing/>
    </w:pPr>
  </w:style>
  <w:style w:type="character" w:customStyle="1" w:styleId="Nadpis6Char">
    <w:name w:val="Nadpis 6 Char"/>
    <w:basedOn w:val="Standardnpsmoodstavce"/>
    <w:link w:val="Nadpis6"/>
    <w:rsid w:val="00A00A42"/>
    <w:rPr>
      <w:sz w:val="24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5265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05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2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4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17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92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63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58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29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15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71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12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89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64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00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52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03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45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9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73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56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86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65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17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25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200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37/06 – Tajemník MěÚ</vt:lpstr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37/06 – Tajemník MěÚ</dc:title>
  <dc:subject/>
  <dc:creator>Novotny</dc:creator>
  <cp:keywords/>
  <dc:description/>
  <cp:lastModifiedBy>Eva Mácková</cp:lastModifiedBy>
  <cp:revision>32</cp:revision>
  <cp:lastPrinted>2018-01-22T09:20:00Z</cp:lastPrinted>
  <dcterms:created xsi:type="dcterms:W3CDTF">2018-01-22T09:10:00Z</dcterms:created>
  <dcterms:modified xsi:type="dcterms:W3CDTF">2018-01-24T09:56:00Z</dcterms:modified>
</cp:coreProperties>
</file>